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>Estado do Rio Grande do Sul                Relacao de Compras/Itens de Empenho por Credor                              Folha:     1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 xml:space="preserve">Camara Municipal de Vacaria                Maio de 2026                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</w:t>
      </w:r>
      <w:r>
        <w:rPr>
          <w:rFonts w:ascii="COURIER NEW" w:hAnsi="COURIER NEW"/>
          <w:b w:val="false"/>
          <w:sz w:val="14"/>
        </w:rPr>
        <w:t xml:space="preserve">Unidade Gestora: CAMARA MUNICIPAL DE VEREADORES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</w:t>
      </w:r>
      <w:r>
        <w:rPr>
          <w:rFonts w:ascii="COURIER NEW" w:hAnsi="COURIER NEW"/>
          <w:b w:val="false"/>
          <w:sz w:val="14"/>
        </w:rPr>
        <w:t>UG Empenho     Emissao  Processo          Licitacao                     nr.Licitacao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</w:t>
      </w:r>
      <w:r>
        <w:rPr>
          <w:rFonts w:ascii="COURIER NEW" w:hAnsi="COURIER NEW"/>
          <w:b w:val="false"/>
          <w:sz w:val="14"/>
        </w:rPr>
        <w:t>Item         Qtde Un. Especificacao                                                              Valor Unitario        Valor Total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1371 54.462.728 JOSE DAMIAN DA SILVA                          CNPJ: 54.462.728/0001-64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000223  11.05.2026  223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Medalha gravada em metal, com aplicacao de verni                                   190,00             190,00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z, acoplada em estojo de veludo para homenagem "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Medalha dos Pinhais" ao CEL PM Luis Fernando Bec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ker.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190,00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000243  28.05.2026  243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Titulo de cidadao emerito gravado em aco inox co                                   490,00             490,00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m moldura, em nome do sr. Daltro Accioly Camargo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.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490,00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680,00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1098 COMERCIO DE ALIMENTOS ANDRIGHETTI LTDA                   CNPJ: 98.511.835/0001-00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000218  07.05.2026  07                Dispensa por Limite           06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5,0000     Chaleira eletrica em inox, capacidade minima 1,5                                    74,00             370,00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litro.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1,0000     Coador/peneira plastico, 11cm de diametro x 21cm                                     3,99               3,99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de comprimento.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3        1,0000     Colher de madeira, 8cm de largura x 45cm de comp                                    15,70              15,70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rimento.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4        6,0000     Colher de sobremesa, em inox, cabo polipropileno                                     1,75              10,50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, 15cm.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5        6,0000     Colher de sopa/mesa em inox, cabo prolipropileno                                     2,50              15,00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.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6        2,0000     Escorredor de louca em inox, para pratos, com 2                                     59,00             118,00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escorredores de copos e 1 escorredor de talheres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, tamanho minimo 40cm x 37cm.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7       20,0000     Caixa de fosforo de cozinha longo, 5cm, com no m                                     3,99              79,80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inimo 200 palitos.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8        6,0000     Garfo de mesa, em inox, cabo prolipropileno.                                         2,50              15,00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9        3,0000     Garrafa termica, sistema de pressao, capacidade                                     59,90             179,70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1,8 litro.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</w:t>
      </w:r>
      <w:r>
        <w:rPr>
          <w:rFonts w:ascii="COURIER NEW" w:hAnsi="COURIER NEW"/>
          <w:b w:val="false"/>
          <w:sz w:val="14"/>
        </w:rPr>
        <w:t>10       20,0000     Pacote de guardanapo de papel, tamanho 22x23cm,                                      1,50              30,00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com 50 unidades.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</w:t>
      </w:r>
      <w:r>
        <w:rPr>
          <w:rFonts w:ascii="COURIER NEW" w:hAnsi="COURIER NEW"/>
          <w:b w:val="false"/>
          <w:sz w:val="14"/>
        </w:rPr>
        <w:t>11        3,0000     Jarra de vidro, capacidade minima de 1 litro.                                       16,50              49,50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</w:t>
      </w:r>
      <w:r>
        <w:rPr>
          <w:rFonts w:ascii="COURIER NEW" w:hAnsi="COURIER NEW"/>
          <w:b w:val="false"/>
          <w:sz w:val="14"/>
        </w:rPr>
        <w:t>12        2,0000     Jarra de plastico, transparente, com tampa, capa                                    17,90              35,80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cidade minima 2 litros.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</w:t>
      </w:r>
      <w:r>
        <w:rPr>
          <w:rFonts w:ascii="COURIER NEW" w:hAnsi="COURIER NEW"/>
          <w:b w:val="false"/>
          <w:sz w:val="14"/>
        </w:rPr>
        <w:t>13        1,0000     Jarra de plastico transparente, com tampa, capac                                     7,39               7,39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idade minima de 1,5 litro.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</w:t>
      </w:r>
      <w:r>
        <w:rPr>
          <w:rFonts w:ascii="COURIER NEW" w:hAnsi="COURIER NEW"/>
          <w:b w:val="false"/>
          <w:sz w:val="14"/>
        </w:rPr>
        <w:t>14        1,0000     Panela de aluminio, com tampa e alcas, capacidad                                   108,00             108,00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e minima 8 litros, 30 cm (diam) x 13 cm (alt).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</w:t>
      </w:r>
      <w:r>
        <w:rPr>
          <w:rFonts w:ascii="COURIER NEW" w:hAnsi="COURIER NEW"/>
          <w:b w:val="false"/>
          <w:sz w:val="14"/>
        </w:rPr>
        <w:t>15        4,0000     Pote plastico escuro hermetico retangular com ta                                    49,00             196,00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mpa, capacidade minima 3L, 27,5 cm (comp) x 17,5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cm (larg) x 11,50 cm (alt).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</w:t>
      </w:r>
      <w:r>
        <w:rPr>
          <w:rFonts w:ascii="COURIER NEW" w:hAnsi="COURIER NEW"/>
          <w:b w:val="false"/>
          <w:sz w:val="14"/>
        </w:rPr>
        <w:t>16        2,0000     Rodo para pia, 20 cm de largura x 22 cm de compr                                     7,90              15,80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imento.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1.250,18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1.250,18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  <w:r>
        <w:br w:type="page"/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>Estado do Rio Grande do Sul                Relacao de Compras/Itens de Empenho por Credor                              Folha:     2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 xml:space="preserve">Camara Municipal de Vacaria                Maio de 2026                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</w:t>
      </w:r>
      <w:r>
        <w:rPr>
          <w:rFonts w:ascii="COURIER NEW" w:hAnsi="COURIER NEW"/>
          <w:b w:val="false"/>
          <w:sz w:val="14"/>
        </w:rPr>
        <w:t xml:space="preserve">Unidade Gestora: CAMARA MUNICIPAL DE VEREADORES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</w:t>
      </w:r>
      <w:r>
        <w:rPr>
          <w:rFonts w:ascii="COURIER NEW" w:hAnsi="COURIER NEW"/>
          <w:b w:val="false"/>
          <w:sz w:val="14"/>
        </w:rPr>
        <w:t>UG Empenho     Emissao  Processo          Licitacao                     nr.Licitacao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</w:t>
      </w:r>
      <w:r>
        <w:rPr>
          <w:rFonts w:ascii="COURIER NEW" w:hAnsi="COURIER NEW"/>
          <w:b w:val="false"/>
          <w:sz w:val="14"/>
        </w:rPr>
        <w:t>Item         Qtde Un. Especificacao                                                              Valor Unitario        Valor Total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1473 DANUZI TAIS DALLIGNA                                     CNPJ: 36.024.383/0001-85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000216  06.05.2026  216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Arranjos de flores naturais para ornamentacao do                                   570,00             570,00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Plenario para a Sessao Solene em homenagem aos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30 anos do Instituto de Cavalgadas Vacarianos a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Cavalo.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570,00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570,00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1476 DFER DISTRIBUIDORA DE FERRAGENS LTDA                     CNPJ: 23.143.410/0001-97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000234  20.05.2026  08                Dispensa por Limite           07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10,0000     Luminaria LED de embutir quadrada, potencia 24w,                                    46,34             463,40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tensao bivolt automatico(100-240V), frequencia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nominal: 50/60HZ, eficiencia luminosa 751m/Watt,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fluxo luminoso minimo: 1800 lumens, angulo de a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bertura 110o, fator de potencia &gt;0,06 IRC &gt;70, T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 -10oC, indice de protecao, IP20, vida util min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ima 25.000 horas, dimensoes aprox. 300x300x30mm,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luz branca fria, temperatura de cor minima 6500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K, garantia 1 ano, certificacao INMETRO.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463,40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463,40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1477 L D C DE MATOS E CIA LTDA                                CNPJ: 05.584.219/0001-07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000236  20.05.2026  08                Dispensa por Limite           07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6,0000     Fita isolante preta profissional, 19mm X 20m, es                                     8,70              52,20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pessura 0,18mm.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30,0000     Lampada de LED tipo BULBO E27, potencia de 9 Wat                                     3,90             117,00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ts, frequencia minima de 60 Hz, angulo de abertu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ra minimo de 190o, vida util de no minimo 25.000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horas, certificacao INMETRO, garantia de 12 mes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es.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3       25,0000     Lampada de LED tipo T5, potencia de 18 Watts, 12                                    36,80             920,00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0 cm de comprimento, temperatura cor 6500K, bran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co frio vida util de no minimo 25.000 horas, cer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tificacao INMETRO, garantia de 12 meses.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4       10,0000     Luminaria LED de embutir quadrada, Potencia: 36                                     77,10             771,00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W, Tensao: bivolt automatico (100~240 V), freque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ncia nominal: 50/60HZ, eficiencia luminosa: 120l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m/Watt, fluxo luminoso minimo: 4320 lumens, angu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lo de abertura: 120o, fator de potencia: &gt; 0,6,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IRC &gt; 80, Ta: -10oC a 40oC, indice de protecao: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IP20, vida util minima: 25.000 horas, dimensoes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aprox.: 400x400x33mm, luz branca fria, temperatu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ra de cor minima 6.500K, garantia: 1 ano, certif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icacao INMETRO.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5       60,0000     Luminaria LED de embutir quadrada, Potencia: 36                                     77,10           4.626,00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W, Tensao: bivolt automatico (100~240 V), freque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ncia nominal: 50/60HZ, eficiencia luminosa: 120l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m/Watt, fluxo luminoso minimo: 4320 lumens, angu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lo de abertura: 120o, fator de potencia: &gt; 0,6,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IRC &gt; 80, Ta: -10oC a 40oC, indice de protecao: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IP20, vida util minima: 25.000 horas, dimensoes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aprox.: 400x400x33mm, luz branca neutra, tempera                                                            </w:t>
      </w:r>
      <w:r>
        <w:br w:type="page"/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>Estado do Rio Grande do Sul                Relacao de Compras/Itens de Empenho por Credor                              Folha:     3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 xml:space="preserve">Camara Municipal de Vacaria                Maio de 2026                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</w:t>
      </w:r>
      <w:r>
        <w:rPr>
          <w:rFonts w:ascii="COURIER NEW" w:hAnsi="COURIER NEW"/>
          <w:b w:val="false"/>
          <w:sz w:val="14"/>
        </w:rPr>
        <w:t xml:space="preserve">Unidade Gestora: CAMARA MUNICIPAL DE VEREADORES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</w:t>
      </w:r>
      <w:r>
        <w:rPr>
          <w:rFonts w:ascii="COURIER NEW" w:hAnsi="COURIER NEW"/>
          <w:b w:val="false"/>
          <w:sz w:val="14"/>
        </w:rPr>
        <w:t>UG Empenho     Emissao  Processo          Licitacao                     nr.Licitacao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</w:t>
      </w:r>
      <w:r>
        <w:rPr>
          <w:rFonts w:ascii="COURIER NEW" w:hAnsi="COURIER NEW"/>
          <w:b w:val="false"/>
          <w:sz w:val="14"/>
        </w:rPr>
        <w:t>Item         Qtde Un. Especificacao                                                              Valor Unitario        Valor Total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1477 L D C DE MATOS E CIA LTDA                                CNPJ: 05.584.219/0001-07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tura de cor minima 4000K, garantia: 1 ano, certi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ficacao INMETRO.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6       10,0000     Luminaria LED de sobrepor quadrada, Potencia: 40                                   163,80           1.638,00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W, Tensao: bivolt automatico (100~240 V), frequ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encia nominal: 50/60HZ, eficiencia luminosa: 120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lm/Watt, fluxo luminoso minimo: 4800 lumens, ang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ulo de abertura: 120o, fator de potencia: &gt; 0,6,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IRC &gt; 80, Ta: -10oC a 40oC, indice de protecao: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IP20, vida util minima: 25.000 horas, dimensoes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aprox.: 600x600x35mm, luz branca fria, temperat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ura de cor minima 6500K, garantia: 1 ano, certif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icacao INMETRO.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7        2,0000     Regua extrensao eletrica, 6 tomadas, no novo pad                                    56,50             113,00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rao brasileiro de 3 pinos, filtro linha 20A, cab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o 3 metros, bivolt ou 220V, em conformidade com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as normas do INMETRO, Garantia minima de 1 ano.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8.237,20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8.237,20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1334 L E VALIM COMERCIO DE MATERIAIS DE ESCRITORIO LTDA       CNPJ: 32.575.716/0001-03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000229  15.05.2026  229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Coluna pistao Rhodes p/ cadeira Sec. Dir.                                          130,00             130,00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130,00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130,00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1166 LOJAS QUERO-QUERO S.A.                                   CNPJ: 96.418.264/0193-10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000233  20.05.2026  08                Dispensa por Limite           07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5,0000     Adaptador de tomada "T" tomada Benjamin, 3 pinos                                     6,99              34,95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para 2, 10A.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 34,95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 34,95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1119 LUMINNARE MATERIAIS ELETRICOS LTDA - ME                  CNPJ: 24.962.520/0001-43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000224  12.05.2026  224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2,0000     Painel Led Emb. 24W 400K Lumanti/Cristallux.                                        48,50              97,00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3,0000     Painel Led Emb. 36W 3000k/4000k/6500k Lumanti/Cr                                   112,00             336,00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istallux.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3        6,0000     Conector Wago 2 polos Inline 32A 450V p/ cond. 0                                     4,50              27,00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,5 a 4mm.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460,00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460,00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1398 PRAZER EM COMPRAR ALIMENTOS LTDA                         CNPJ: 21.444.300/0001-30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000217  07.05.2026  07                Dispensa por Limite           06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24,0000     Caixa com 2.5500 copos descartaveis, em poliesti                                   155,00           3.720,00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reno atoxico, capacidade 180ml.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12,0000     Garrafa termica, sistema de pressao, capacidade                                     59,00             708,00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de 1 litro.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4.428,00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  <w:r>
        <w:br w:type="page"/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>Estado do Rio Grande do Sul                Relacao de Compras/Itens de Empenho por Credor                              Folha:     4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 xml:space="preserve">Camara Municipal de Vacaria                Maio de 2026                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</w:t>
      </w:r>
      <w:r>
        <w:rPr>
          <w:rFonts w:ascii="COURIER NEW" w:hAnsi="COURIER NEW"/>
          <w:b w:val="false"/>
          <w:sz w:val="14"/>
        </w:rPr>
        <w:t xml:space="preserve">Unidade Gestora: CAMARA MUNICIPAL DE VEREADORES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</w:t>
      </w:r>
      <w:r>
        <w:rPr>
          <w:rFonts w:ascii="COURIER NEW" w:hAnsi="COURIER NEW"/>
          <w:b w:val="false"/>
          <w:sz w:val="14"/>
        </w:rPr>
        <w:t>UG Empenho     Emissao  Processo          Licitacao                     nr.Licitacao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</w:t>
      </w:r>
      <w:r>
        <w:rPr>
          <w:rFonts w:ascii="COURIER NEW" w:hAnsi="COURIER NEW"/>
          <w:b w:val="false"/>
          <w:sz w:val="14"/>
        </w:rPr>
        <w:t>Item         Qtde Un. Especificacao                                                              Valor Unitario        Valor Total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4.428,00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 536 S G COMERCIO DE TINTAS LTDA                              CNPJ: 04.402.761/0001-20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000230  15.05.2026  230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Acrilica Rekolor Semibrilho base pastel GL RV399                                   188,33             188,33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0 6412 Interno.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3,0000     Lixa ferro FL G50.                                                                   4,45              13,35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3        1,0000     Esmalte Renner Base Alto Brilho LT RV1190 414-3                                     55,92              55,92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Abert. Inter.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257,60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257,60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  64 SEJAPEL COMERCIO E REPRESENTACOES LTDA                   CNPJ: 95.046.876/0001-85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000219  07.05.2026  07                Dispensa por Limite           06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3,0000     Bacia plastica, capacidade minima 6,7 litros, 35                                    10,80              32,40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,5 cm (diam) x 10,5 cm (alt).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2,0000     Escova para limpar garrafa termica de 1 litro, d                                    20,90              41,80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e 30 cm.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3        2,0000     Escova para limpar garrafa termica de 1,8 litro,                                    36,90              73,80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de 40cm.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4        1,0000     Funil plastico, 12 cm de diametro x 12 cm de alt                                     6,90               6,90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ura.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5        1,0000     Toalha de mesa termica, tamanho 140 x 160 cm.                                       57,44              57,44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212,34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212,34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1365 TRM COMERCIO DE MATERIAIS ELETRICOS E CONSTRUCAO L       CNPJ: 52.538.322/0001-92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000235  20.05.2026  08                Dispensa por Limite           07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5,0000     Adaptador de tomada "T" tomada benjamim, 3 pinos                                    12,00              60,00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para 2, 20A.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5,0000     Adaptador de tomada universal, 12/20A.                                               9,00              45,00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3       10,0000     Luminaria LED de sobrepor quadrada, Potencia: 24                                    35,00             350,00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W, Tensao: bivolt automatico (100~240 V), frequ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encia nominal: 50/60HZ, eficiencia luminosa: 75l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m/Watt, fluxo luminoso minimo: 1800 lumens, angu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lo de abertura: 110o, fator de potencia: &gt; 0,6,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IRC &gt; 70, Ta: -10oC a 40oC, indice de protecao: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IP20, vida util minima: 25.000 horas, dimensoes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aprox.: 300x300x70mm, luz branca fria, temperatu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ra de cor minima 6500K, garantia: 1 ano, certifi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cacao INMETRO.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455,00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000238  22.05.2026  238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10mts Lona Preta 4x100 Lonax.                                                       58,00              58,00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 58,00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000239  22.05.2026  239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WD40 - Desengripante 300ml.                                                         65,00              65,00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2,0000     Mundial Prime - Espuma expansiva MP90 500ml.                                        31,00              62,00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3        1,0000     Argafit - Cimento Cola AC3.                                                         44,90              44,90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4        1,0000     Portokoll - Rejunte Ext. fino grafite 1kg.                                          19,00              19,00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5        3,0000     Joelho 90o esgoto 50mm.                                                              5,00              15,00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6        1,0000     Krona - CX Sifonada Quadrada 100x100x50.                                            25,00              25,00</w:t>
      </w:r>
      <w:r>
        <w:br w:type="page"/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>Estado do Rio Grande do Sul                Relacao de Compras/Itens de Empenho por Credor                              Folha:     5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 xml:space="preserve">Camara Municipal de Vacaria                Maio de 2026                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</w:t>
      </w:r>
      <w:r>
        <w:rPr>
          <w:rFonts w:ascii="COURIER NEW" w:hAnsi="COURIER NEW"/>
          <w:b w:val="false"/>
          <w:sz w:val="14"/>
        </w:rPr>
        <w:t xml:space="preserve">Unidade Gestora: CAMARA MUNICIPAL DE VEREADORES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</w:t>
      </w:r>
      <w:r>
        <w:rPr>
          <w:rFonts w:ascii="COURIER NEW" w:hAnsi="COURIER NEW"/>
          <w:b w:val="false"/>
          <w:sz w:val="14"/>
        </w:rPr>
        <w:t>UG Empenho     Emissao  Processo          Licitacao                     nr.Licitacao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</w:t>
      </w:r>
      <w:r>
        <w:rPr>
          <w:rFonts w:ascii="COURIER NEW" w:hAnsi="COURIER NEW"/>
          <w:b w:val="false"/>
          <w:sz w:val="14"/>
        </w:rPr>
        <w:t>Item         Qtde Un. Especificacao                                                              Valor Unitario        Valor Total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1365 TRM COMERCIO DE MATERIAIS ELETRICOS E CONSTRUCAO L       CNPJ: 52.538.322/0001-92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230,90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000240  22.05.2026  240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Irwin - Lamina p/ Serra Bi Metal 24D.                                               12,00              12,00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 12,00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755,90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da Unidade :            17.479,57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Orgao ..:             17.479,57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Geral .....:             17.479,57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>FONTE: Governanca Brasil - Execucao Orcamentaria e Contabilidade Publica, 22/Jun/2026, 17h e 03m.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sectPr>
      <w:type w:val="nextPage"/>
      <w:pgSz w:w="11906" w:h="16838"/>
      <w:pgMar w:left="0" w:right="0" w:gutter="0" w:header="0" w:top="0" w:footer="0" w:bottom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LibreOffice/25.8.6.2$Windows_X86_64 LibreOffice_project/b4b39682cd9868fa725bc664aff94278d315bd04</Application>
  <AppVersion>15.0000</AppVersion>
  <Pages>5</Pages>
  <Words>1805</Words>
  <Characters>11321</Characters>
  <CharactersWithSpaces>34968</CharactersWithSpaces>
  <Paragraphs>269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2026-06-22T17:04:13Z</dcterms:modified>
  <cp:revision>1</cp:revision>
  <dc:subject/>
  <dc:title/>
</cp:coreProperties>
</file>